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2642D" w14:textId="7793001F" w:rsidR="006C6204" w:rsidRDefault="007755E2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0638CCE" wp14:editId="5D789F3E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1749425" cy="89979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997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157">
        <w:t xml:space="preserve">             </w:t>
      </w:r>
      <w:r>
        <w:rPr>
          <w:noProof/>
          <w:lang w:val="en-US"/>
        </w:rPr>
        <w:drawing>
          <wp:inline distT="0" distB="0" distL="0" distR="0" wp14:anchorId="72A1A7A9" wp14:editId="3EA9F3A9">
            <wp:extent cx="1527395" cy="932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hie B Events LOGO To us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39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157">
        <w:t xml:space="preserve">       </w:t>
      </w:r>
    </w:p>
    <w:p w14:paraId="5E9A0C7B" w14:textId="77777777" w:rsidR="000A1157" w:rsidRDefault="000A1157"/>
    <w:p w14:paraId="56DDA75E" w14:textId="77777777" w:rsidR="000A1157" w:rsidRDefault="000A1157"/>
    <w:p w14:paraId="106AB571" w14:textId="69F18998" w:rsidR="000A1157" w:rsidRPr="002F472D" w:rsidRDefault="00D45725" w:rsidP="000A1157">
      <w:pPr>
        <w:jc w:val="center"/>
        <w:rPr>
          <w:rFonts w:ascii="Verdana" w:hAnsi="Verdana" w:cs="Arial"/>
          <w:b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b/>
          <w:color w:val="000000" w:themeColor="text1"/>
          <w:sz w:val="28"/>
          <w:szCs w:val="28"/>
        </w:rPr>
        <w:t xml:space="preserve">Finzels Reach Market adapts </w:t>
      </w:r>
      <w:r w:rsidR="00647163" w:rsidRPr="002F472D">
        <w:rPr>
          <w:rFonts w:ascii="Verdana" w:hAnsi="Verdana" w:cs="Arial"/>
          <w:b/>
          <w:color w:val="000000" w:themeColor="text1"/>
          <w:sz w:val="28"/>
          <w:szCs w:val="28"/>
        </w:rPr>
        <w:t>to Coronavirus</w:t>
      </w:r>
    </w:p>
    <w:p w14:paraId="68BF5FEE" w14:textId="77777777" w:rsidR="000A1157" w:rsidRPr="002F472D" w:rsidRDefault="000A1157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6E57C167" w14:textId="2826F06E" w:rsidR="00A15336" w:rsidRDefault="00A15336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>
        <w:rPr>
          <w:rFonts w:ascii="Verdana" w:hAnsi="Verdana" w:cs="Arial"/>
          <w:color w:val="000000" w:themeColor="text1"/>
          <w:sz w:val="28"/>
          <w:szCs w:val="28"/>
        </w:rPr>
        <w:t>Great news for street foodies, Finzels Reach Market is due to reopen for the first time since lockdown.</w:t>
      </w:r>
    </w:p>
    <w:p w14:paraId="21DD5424" w14:textId="77777777" w:rsidR="000A5544" w:rsidRDefault="000A5544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33EAAE2B" w14:textId="15CBF453" w:rsidR="00A15336" w:rsidRDefault="00E91A6C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>
        <w:rPr>
          <w:rFonts w:ascii="Verdana" w:hAnsi="Verdana" w:cs="Arial"/>
          <w:color w:val="000000" w:themeColor="text1"/>
          <w:sz w:val="28"/>
          <w:szCs w:val="28"/>
        </w:rPr>
        <w:t>Since the Prime M</w:t>
      </w:r>
      <w:r w:rsidR="00CB1AE2">
        <w:rPr>
          <w:rFonts w:ascii="Verdana" w:hAnsi="Verdana" w:cs="Arial"/>
          <w:color w:val="000000" w:themeColor="text1"/>
          <w:sz w:val="28"/>
          <w:szCs w:val="28"/>
        </w:rPr>
        <w:t>inister announced last week that outdoor markets could reopen from 1</w:t>
      </w:r>
      <w:r w:rsidR="00CB1AE2" w:rsidRPr="00CB1AE2">
        <w:rPr>
          <w:rFonts w:ascii="Verdana" w:hAnsi="Verdana" w:cs="Arial"/>
          <w:color w:val="000000" w:themeColor="text1"/>
          <w:sz w:val="28"/>
          <w:szCs w:val="28"/>
          <w:vertAlign w:val="superscript"/>
        </w:rPr>
        <w:t>st</w:t>
      </w:r>
      <w:r w:rsidR="00CB1AE2">
        <w:rPr>
          <w:rFonts w:ascii="Verdana" w:hAnsi="Verdana" w:cs="Arial"/>
          <w:color w:val="000000" w:themeColor="text1"/>
          <w:sz w:val="28"/>
          <w:szCs w:val="28"/>
        </w:rPr>
        <w:t xml:space="preserve"> June, the wheels have been set in motion to get the</w:t>
      </w:r>
      <w:r w:rsidR="00B83397">
        <w:rPr>
          <w:rFonts w:ascii="Verdana" w:hAnsi="Verdana" w:cs="Arial"/>
          <w:color w:val="000000" w:themeColor="text1"/>
          <w:sz w:val="28"/>
          <w:szCs w:val="28"/>
        </w:rPr>
        <w:t xml:space="preserve"> market COVID secure</w:t>
      </w:r>
      <w:r>
        <w:rPr>
          <w:rFonts w:ascii="Verdana" w:hAnsi="Verdana" w:cs="Arial"/>
          <w:color w:val="000000" w:themeColor="text1"/>
          <w:sz w:val="28"/>
          <w:szCs w:val="28"/>
        </w:rPr>
        <w:t xml:space="preserve"> and reopened so that </w:t>
      </w:r>
      <w:r w:rsidR="00B83397">
        <w:rPr>
          <w:rFonts w:ascii="Verdana" w:hAnsi="Verdana" w:cs="Arial"/>
          <w:color w:val="000000" w:themeColor="text1"/>
          <w:sz w:val="28"/>
          <w:szCs w:val="28"/>
        </w:rPr>
        <w:t xml:space="preserve">some of </w:t>
      </w:r>
      <w:r>
        <w:rPr>
          <w:rFonts w:ascii="Verdana" w:hAnsi="Verdana" w:cs="Arial"/>
          <w:color w:val="000000" w:themeColor="text1"/>
          <w:sz w:val="28"/>
          <w:szCs w:val="28"/>
        </w:rPr>
        <w:t>Bristol’s small businesses can start to trade, albeit on a smaller scale.</w:t>
      </w:r>
    </w:p>
    <w:p w14:paraId="39B885CB" w14:textId="77777777" w:rsidR="00E91A6C" w:rsidRDefault="00E91A6C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50EA2D92" w14:textId="619F17D5" w:rsidR="00776B60" w:rsidRDefault="00E91A6C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>
        <w:rPr>
          <w:rFonts w:ascii="Verdana" w:hAnsi="Verdana" w:cs="Arial"/>
          <w:color w:val="000000" w:themeColor="text1"/>
          <w:sz w:val="28"/>
          <w:szCs w:val="28"/>
        </w:rPr>
        <w:t>Customers to the market should expect some changes including a scaled down version o</w:t>
      </w:r>
      <w:r w:rsidR="00776B60">
        <w:rPr>
          <w:rFonts w:ascii="Verdana" w:hAnsi="Verdana" w:cs="Arial"/>
          <w:color w:val="000000" w:themeColor="text1"/>
          <w:sz w:val="28"/>
          <w:szCs w:val="28"/>
        </w:rPr>
        <w:t>f the market with less stalls so that</w:t>
      </w:r>
      <w:r>
        <w:rPr>
          <w:rFonts w:ascii="Verdana" w:hAnsi="Verdana" w:cs="Arial"/>
          <w:color w:val="000000" w:themeColor="text1"/>
          <w:sz w:val="28"/>
          <w:szCs w:val="28"/>
        </w:rPr>
        <w:t xml:space="preserve"> social distancing measures</w:t>
      </w:r>
      <w:r w:rsidR="00776B60">
        <w:rPr>
          <w:rFonts w:ascii="Verdana" w:hAnsi="Verdana" w:cs="Arial"/>
          <w:color w:val="000000" w:themeColor="text1"/>
          <w:sz w:val="28"/>
          <w:szCs w:val="28"/>
        </w:rPr>
        <w:t xml:space="preserve"> are implemented, a queuing </w:t>
      </w:r>
      <w:r>
        <w:rPr>
          <w:rFonts w:ascii="Verdana" w:hAnsi="Verdana" w:cs="Arial"/>
          <w:color w:val="000000" w:themeColor="text1"/>
          <w:sz w:val="28"/>
          <w:szCs w:val="28"/>
        </w:rPr>
        <w:t xml:space="preserve">system similar to those at the supermarket and a </w:t>
      </w:r>
      <w:r w:rsidR="00B65F1C">
        <w:rPr>
          <w:rFonts w:ascii="Verdana" w:hAnsi="Verdana" w:cs="Arial"/>
          <w:color w:val="000000" w:themeColor="text1"/>
          <w:sz w:val="28"/>
          <w:szCs w:val="28"/>
        </w:rPr>
        <w:t>1-way</w:t>
      </w:r>
      <w:r>
        <w:rPr>
          <w:rFonts w:ascii="Verdana" w:hAnsi="Verdana" w:cs="Arial"/>
          <w:color w:val="000000" w:themeColor="text1"/>
          <w:sz w:val="28"/>
          <w:szCs w:val="28"/>
        </w:rPr>
        <w:t xml:space="preserve"> system in and out of the market. </w:t>
      </w:r>
      <w:r w:rsidR="00B83397">
        <w:rPr>
          <w:rFonts w:ascii="Verdana" w:hAnsi="Verdana" w:cs="Arial"/>
          <w:color w:val="000000" w:themeColor="text1"/>
          <w:sz w:val="28"/>
          <w:szCs w:val="28"/>
        </w:rPr>
        <w:t xml:space="preserve">Customers can still expect an </w:t>
      </w:r>
      <w:r w:rsidR="00776B60">
        <w:rPr>
          <w:rFonts w:ascii="Verdana" w:hAnsi="Verdana" w:cs="Arial"/>
          <w:color w:val="000000" w:themeColor="text1"/>
          <w:sz w:val="28"/>
          <w:szCs w:val="28"/>
        </w:rPr>
        <w:t>excellent selection of global street food</w:t>
      </w:r>
      <w:r>
        <w:rPr>
          <w:rFonts w:ascii="Verdana" w:hAnsi="Verdana" w:cs="Arial"/>
          <w:color w:val="000000" w:themeColor="text1"/>
          <w:sz w:val="28"/>
          <w:szCs w:val="28"/>
        </w:rPr>
        <w:t xml:space="preserve"> </w:t>
      </w:r>
      <w:r w:rsidR="00B65F1C">
        <w:rPr>
          <w:rFonts w:ascii="Verdana" w:hAnsi="Verdana" w:cs="Arial"/>
          <w:color w:val="000000" w:themeColor="text1"/>
          <w:sz w:val="28"/>
          <w:szCs w:val="28"/>
        </w:rPr>
        <w:t xml:space="preserve">on offer 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>for which Finzels Reach</w:t>
      </w:r>
      <w:r w:rsidR="00B65F1C">
        <w:rPr>
          <w:rFonts w:ascii="Verdana" w:hAnsi="Verdana" w:cs="Arial"/>
          <w:color w:val="000000" w:themeColor="text1"/>
          <w:sz w:val="28"/>
          <w:szCs w:val="28"/>
        </w:rPr>
        <w:t xml:space="preserve"> Market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 xml:space="preserve"> is </w:t>
      </w:r>
      <w:r w:rsidR="00B83397">
        <w:rPr>
          <w:rFonts w:ascii="Verdana" w:hAnsi="Verdana" w:cs="Arial"/>
          <w:color w:val="000000" w:themeColor="text1"/>
          <w:sz w:val="28"/>
          <w:szCs w:val="28"/>
        </w:rPr>
        <w:t>famous for.</w:t>
      </w:r>
    </w:p>
    <w:p w14:paraId="765BBA7A" w14:textId="77777777" w:rsidR="00E91A6C" w:rsidRDefault="00E91A6C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425CAE32" w14:textId="4A3AE351" w:rsidR="00E91A6C" w:rsidRDefault="00E91A6C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>
        <w:rPr>
          <w:rFonts w:ascii="Verdana" w:hAnsi="Verdana" w:cs="Arial"/>
          <w:color w:val="000000" w:themeColor="text1"/>
          <w:sz w:val="28"/>
          <w:szCs w:val="28"/>
        </w:rPr>
        <w:t xml:space="preserve">Since lockdown, many small </w:t>
      </w:r>
      <w:r w:rsidR="000A5544">
        <w:rPr>
          <w:rFonts w:ascii="Verdana" w:hAnsi="Verdana" w:cs="Arial"/>
          <w:color w:val="000000" w:themeColor="text1"/>
          <w:sz w:val="28"/>
          <w:szCs w:val="28"/>
        </w:rPr>
        <w:t xml:space="preserve">food </w:t>
      </w:r>
      <w:r>
        <w:rPr>
          <w:rFonts w:ascii="Verdana" w:hAnsi="Verdana" w:cs="Arial"/>
          <w:color w:val="000000" w:themeColor="text1"/>
          <w:sz w:val="28"/>
          <w:szCs w:val="28"/>
        </w:rPr>
        <w:t>businesses have been struggling to stay afloat with some able to adapt with home deliveries and others barely surviving havi</w:t>
      </w:r>
      <w:r w:rsidR="00B83397">
        <w:rPr>
          <w:rFonts w:ascii="Verdana" w:hAnsi="Verdana" w:cs="Arial"/>
          <w:color w:val="000000" w:themeColor="text1"/>
          <w:sz w:val="28"/>
          <w:szCs w:val="28"/>
        </w:rPr>
        <w:t xml:space="preserve">ng not been eligible for </w:t>
      </w:r>
      <w:r>
        <w:rPr>
          <w:rFonts w:ascii="Verdana" w:hAnsi="Verdana" w:cs="Arial"/>
          <w:color w:val="000000" w:themeColor="text1"/>
          <w:sz w:val="28"/>
          <w:szCs w:val="28"/>
        </w:rPr>
        <w:t>th</w:t>
      </w:r>
      <w:r w:rsidR="00B83397">
        <w:rPr>
          <w:rFonts w:ascii="Verdana" w:hAnsi="Verdana" w:cs="Arial"/>
          <w:color w:val="000000" w:themeColor="text1"/>
          <w:sz w:val="28"/>
          <w:szCs w:val="28"/>
        </w:rPr>
        <w:t>e governments’ small business grants and schemes.</w:t>
      </w:r>
    </w:p>
    <w:p w14:paraId="44C4C2D1" w14:textId="77777777" w:rsidR="0062023A" w:rsidRDefault="0062023A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4B72A4CA" w14:textId="0828C38F" w:rsidR="0062023A" w:rsidRDefault="0062023A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>
        <w:rPr>
          <w:rFonts w:ascii="Verdana" w:hAnsi="Verdana" w:cs="Arial"/>
          <w:color w:val="000000" w:themeColor="text1"/>
          <w:sz w:val="28"/>
          <w:szCs w:val="28"/>
        </w:rPr>
        <w:t>Market director Sophie Bowden said:</w:t>
      </w:r>
    </w:p>
    <w:p w14:paraId="509DD503" w14:textId="77777777" w:rsidR="00E91A6C" w:rsidRDefault="00E91A6C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36E8F8A8" w14:textId="75594E0F" w:rsidR="0062023A" w:rsidRDefault="00E91A6C" w:rsidP="00E91A6C">
      <w:pPr>
        <w:rPr>
          <w:rFonts w:ascii="Verdana" w:hAnsi="Verdana" w:cs="Arial"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color w:val="000000" w:themeColor="text1"/>
          <w:sz w:val="28"/>
          <w:szCs w:val="28"/>
        </w:rPr>
        <w:t>“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 xml:space="preserve">As soon as lockdown happened; our business and 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>our traders</w:t>
      </w:r>
      <w:r w:rsidR="00B65F1C">
        <w:rPr>
          <w:rFonts w:ascii="Verdana" w:hAnsi="Verdana" w:cs="Arial"/>
          <w:color w:val="000000" w:themeColor="text1"/>
          <w:sz w:val="28"/>
          <w:szCs w:val="28"/>
        </w:rPr>
        <w:t>’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 businesses came to a complete halt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 xml:space="preserve"> so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 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>we’re over the moon that we’re able to adapt the market in order</w:t>
      </w:r>
      <w:r w:rsidR="00B65F1C">
        <w:rPr>
          <w:rFonts w:ascii="Verdana" w:hAnsi="Verdana" w:cs="Arial"/>
          <w:color w:val="000000" w:themeColor="text1"/>
          <w:sz w:val="28"/>
          <w:szCs w:val="28"/>
        </w:rPr>
        <w:t xml:space="preserve"> to safely reopen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>. We’ve follo</w:t>
      </w:r>
      <w:r w:rsidR="00876F2E">
        <w:rPr>
          <w:rFonts w:ascii="Verdana" w:hAnsi="Verdana" w:cs="Arial"/>
          <w:color w:val="000000" w:themeColor="text1"/>
          <w:sz w:val="28"/>
          <w:szCs w:val="28"/>
        </w:rPr>
        <w:t>wed government guidance and we’ll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 xml:space="preserve"> have all the necessary control measures in place but 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>we’re</w:t>
      </w:r>
      <w:r w:rsidR="0062023A">
        <w:rPr>
          <w:rFonts w:ascii="Verdana" w:hAnsi="Verdana" w:cs="Arial"/>
          <w:color w:val="000000" w:themeColor="text1"/>
          <w:sz w:val="28"/>
          <w:szCs w:val="28"/>
        </w:rPr>
        <w:t xml:space="preserve"> just so elated to have some good news finally. Although 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a lot of </w:t>
      </w:r>
      <w:r w:rsidR="00876F2E">
        <w:rPr>
          <w:rFonts w:ascii="Verdana" w:hAnsi="Verdana" w:cs="Arial"/>
          <w:color w:val="000000" w:themeColor="text1"/>
          <w:sz w:val="28"/>
          <w:szCs w:val="28"/>
        </w:rPr>
        <w:t xml:space="preserve">additional 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>expenditure</w:t>
      </w:r>
      <w:r w:rsidR="00876F2E">
        <w:rPr>
          <w:rFonts w:ascii="Verdana" w:hAnsi="Verdana" w:cs="Arial"/>
          <w:color w:val="000000" w:themeColor="text1"/>
          <w:sz w:val="28"/>
          <w:szCs w:val="28"/>
        </w:rPr>
        <w:t xml:space="preserve"> and work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 is requir</w:t>
      </w:r>
      <w:r w:rsidR="00B83397">
        <w:rPr>
          <w:rFonts w:ascii="Verdana" w:hAnsi="Verdana" w:cs="Arial"/>
          <w:color w:val="000000" w:themeColor="text1"/>
          <w:sz w:val="28"/>
          <w:szCs w:val="28"/>
        </w:rPr>
        <w:t>ed to make our market COVID-secure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>, we can’t wait to get back to it</w:t>
      </w:r>
      <w:r w:rsidR="00876F2E">
        <w:rPr>
          <w:rFonts w:ascii="Verdana" w:hAnsi="Verdana" w:cs="Arial"/>
          <w:color w:val="000000" w:themeColor="text1"/>
          <w:sz w:val="28"/>
          <w:szCs w:val="28"/>
        </w:rPr>
        <w:t xml:space="preserve"> and </w:t>
      </w:r>
      <w:r w:rsidR="000E6E34">
        <w:rPr>
          <w:rFonts w:ascii="Verdana" w:hAnsi="Verdana" w:cs="Arial"/>
          <w:color w:val="000000" w:themeColor="text1"/>
          <w:sz w:val="28"/>
          <w:szCs w:val="28"/>
        </w:rPr>
        <w:t>start trading again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>.”</w:t>
      </w:r>
    </w:p>
    <w:p w14:paraId="4146DE49" w14:textId="77777777" w:rsidR="0062023A" w:rsidRDefault="0062023A" w:rsidP="00E91A6C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6DCC66F6" w14:textId="3F8CDA77" w:rsidR="00B65F1C" w:rsidRPr="00553F06" w:rsidRDefault="00B65F1C" w:rsidP="00553F06">
      <w:pPr>
        <w:pStyle w:val="NormalWeb"/>
        <w:shd w:val="clear" w:color="auto" w:fill="FFFFFF"/>
        <w:spacing w:before="0" w:beforeAutospacing="0" w:after="288" w:afterAutospacing="0"/>
        <w:rPr>
          <w:rFonts w:ascii="Verdana" w:hAnsi="Verdana" w:cs="Arial"/>
          <w:sz w:val="28"/>
          <w:szCs w:val="28"/>
        </w:rPr>
      </w:pPr>
      <w:r w:rsidRPr="00B65F1C">
        <w:rPr>
          <w:rFonts w:ascii="Verdana" w:hAnsi="Verdana" w:cs="Arial"/>
          <w:sz w:val="28"/>
          <w:szCs w:val="28"/>
        </w:rPr>
        <w:lastRenderedPageBreak/>
        <w:t xml:space="preserve">“Although we want to reopen the market, we want to do so </w:t>
      </w:r>
      <w:r>
        <w:rPr>
          <w:rFonts w:ascii="Verdana" w:hAnsi="Verdana" w:cs="Arial"/>
          <w:sz w:val="28"/>
          <w:szCs w:val="28"/>
        </w:rPr>
        <w:t xml:space="preserve">safely and </w:t>
      </w:r>
      <w:r w:rsidRPr="00B65F1C">
        <w:rPr>
          <w:rFonts w:ascii="Verdana" w:hAnsi="Verdana" w:cs="Arial"/>
          <w:sz w:val="28"/>
          <w:szCs w:val="28"/>
        </w:rPr>
        <w:t>without encouraging crowds</w:t>
      </w:r>
      <w:r>
        <w:rPr>
          <w:rFonts w:ascii="Verdana" w:hAnsi="Verdana" w:cs="Arial"/>
          <w:sz w:val="28"/>
          <w:szCs w:val="28"/>
        </w:rPr>
        <w:t xml:space="preserve"> so we’ll be</w:t>
      </w:r>
      <w:r w:rsidRPr="00B65F1C">
        <w:rPr>
          <w:rFonts w:ascii="Verdana" w:hAnsi="Verdana" w:cs="Arial"/>
          <w:sz w:val="28"/>
          <w:szCs w:val="28"/>
        </w:rPr>
        <w:t xml:space="preserve"> reducing the a</w:t>
      </w:r>
      <w:r>
        <w:rPr>
          <w:rFonts w:ascii="Verdana" w:hAnsi="Verdana" w:cs="Arial"/>
          <w:sz w:val="28"/>
          <w:szCs w:val="28"/>
        </w:rPr>
        <w:t xml:space="preserve">mount of stalls, </w:t>
      </w:r>
      <w:r w:rsidRPr="00B65F1C">
        <w:rPr>
          <w:rFonts w:ascii="Verdana" w:hAnsi="Verdana" w:cs="Arial"/>
          <w:sz w:val="28"/>
          <w:szCs w:val="28"/>
        </w:rPr>
        <w:t>extending opening hours and asking customers to pre-ord</w:t>
      </w:r>
      <w:r>
        <w:rPr>
          <w:rFonts w:ascii="Verdana" w:hAnsi="Verdana" w:cs="Arial"/>
          <w:sz w:val="28"/>
          <w:szCs w:val="28"/>
        </w:rPr>
        <w:t xml:space="preserve">er </w:t>
      </w:r>
      <w:r w:rsidRPr="00B65F1C">
        <w:rPr>
          <w:rFonts w:ascii="Verdana" w:hAnsi="Verdana" w:cs="Arial"/>
          <w:sz w:val="28"/>
          <w:szCs w:val="28"/>
        </w:rPr>
        <w:t>to limit face to face time in the market</w:t>
      </w:r>
      <w:r>
        <w:rPr>
          <w:rFonts w:ascii="Verdana" w:hAnsi="Verdana" w:cs="Arial"/>
          <w:sz w:val="28"/>
          <w:szCs w:val="28"/>
        </w:rPr>
        <w:t>.”</w:t>
      </w:r>
    </w:p>
    <w:p w14:paraId="6A2AEADA" w14:textId="5F3DC7FE" w:rsidR="00C01872" w:rsidRDefault="00C01872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 w:rsidRPr="000E6E34">
        <w:rPr>
          <w:rFonts w:ascii="Verdana" w:hAnsi="Verdana" w:cs="Arial"/>
          <w:color w:val="000000" w:themeColor="text1"/>
          <w:sz w:val="28"/>
          <w:szCs w:val="28"/>
        </w:rPr>
        <w:t>Gavin Bridge</w:t>
      </w:r>
      <w:r w:rsidR="000E6E34" w:rsidRPr="000E6E34">
        <w:rPr>
          <w:rFonts w:ascii="Verdana" w:hAnsi="Verdana" w:cs="Arial"/>
          <w:color w:val="000000" w:themeColor="text1"/>
          <w:sz w:val="28"/>
          <w:szCs w:val="28"/>
          <w:lang w:val="en-US"/>
        </w:rPr>
        <w:t xml:space="preserve">, </w:t>
      </w:r>
      <w:r w:rsidR="000E6E34" w:rsidRPr="000E6E34">
        <w:rPr>
          <w:rFonts w:ascii="Verdana" w:hAnsi="Verdana" w:cs="Arial"/>
          <w:color w:val="000000" w:themeColor="text1"/>
          <w:sz w:val="28"/>
          <w:szCs w:val="28"/>
          <w:lang w:val="en-US"/>
        </w:rPr>
        <w:t xml:space="preserve">director of Cubex, the developer of Finzels Reach, added: </w:t>
      </w:r>
      <w:r w:rsidRPr="000E6E34">
        <w:rPr>
          <w:rFonts w:ascii="Verdana" w:hAnsi="Verdana" w:cs="Arial"/>
          <w:color w:val="000000" w:themeColor="text1"/>
          <w:sz w:val="28"/>
          <w:szCs w:val="28"/>
        </w:rPr>
        <w:t xml:space="preserve"> </w:t>
      </w:r>
    </w:p>
    <w:p w14:paraId="3DAF294C" w14:textId="77777777" w:rsidR="000E6E34" w:rsidRPr="000E6E34" w:rsidRDefault="000E6E34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4DDCF97F" w14:textId="19A5E0FF" w:rsidR="00553F06" w:rsidRPr="00553F06" w:rsidRDefault="00553F06" w:rsidP="00553F06">
      <w:pPr>
        <w:rPr>
          <w:rFonts w:ascii="Verdana" w:eastAsia="Times New Roman" w:hAnsi="Verdana" w:cs="Times New Roman"/>
          <w:sz w:val="28"/>
          <w:szCs w:val="28"/>
        </w:rPr>
      </w:pPr>
      <w:r w:rsidRPr="00553F06">
        <w:rPr>
          <w:rFonts w:ascii="Verdana" w:eastAsia="Times New Roman" w:hAnsi="Verdana" w:cs="Arial"/>
          <w:color w:val="222222"/>
          <w:sz w:val="28"/>
          <w:szCs w:val="28"/>
          <w:shd w:val="clear" w:color="auto" w:fill="FFFFFF"/>
        </w:rPr>
        <w:t>“I’m obviously delighted that Sophie and our fabulous independent traders are back. I’d really encourage everyone to support the market reopening. Have fun and eat well</w:t>
      </w:r>
      <w:r>
        <w:rPr>
          <w:rFonts w:ascii="Verdana" w:eastAsia="Times New Roman" w:hAnsi="Verdana" w:cs="Arial"/>
          <w:color w:val="222222"/>
          <w:sz w:val="28"/>
          <w:szCs w:val="28"/>
          <w:shd w:val="clear" w:color="auto" w:fill="FFFFFF"/>
        </w:rPr>
        <w:t>.</w:t>
      </w:r>
      <w:r w:rsidRPr="00553F06">
        <w:rPr>
          <w:rFonts w:ascii="Verdana" w:eastAsia="Times New Roman" w:hAnsi="Verdana" w:cs="Arial"/>
          <w:color w:val="222222"/>
          <w:sz w:val="28"/>
          <w:szCs w:val="28"/>
          <w:shd w:val="clear" w:color="auto" w:fill="FFFFFF"/>
        </w:rPr>
        <w:t>”</w:t>
      </w:r>
    </w:p>
    <w:p w14:paraId="0951A6E5" w14:textId="77777777" w:rsidR="00E67C92" w:rsidRDefault="00E67C92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756466F5" w14:textId="1612011B" w:rsidR="008F44F7" w:rsidRPr="002F472D" w:rsidRDefault="00F16664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color w:val="000000" w:themeColor="text1"/>
          <w:sz w:val="28"/>
          <w:szCs w:val="28"/>
        </w:rPr>
        <w:t>The market is due to reopen</w:t>
      </w:r>
      <w:r w:rsidR="0095477E" w:rsidRPr="002F472D">
        <w:rPr>
          <w:rFonts w:ascii="Verdana" w:hAnsi="Verdana" w:cs="Arial"/>
          <w:color w:val="000000" w:themeColor="text1"/>
          <w:sz w:val="28"/>
          <w:szCs w:val="28"/>
        </w:rPr>
        <w:t xml:space="preserve"> </w:t>
      </w:r>
      <w:r w:rsidRPr="002F472D">
        <w:rPr>
          <w:rFonts w:ascii="Verdana" w:hAnsi="Verdana" w:cs="Arial"/>
          <w:color w:val="000000" w:themeColor="text1"/>
          <w:sz w:val="28"/>
          <w:szCs w:val="28"/>
        </w:rPr>
        <w:t xml:space="preserve">at Finzels Reach </w:t>
      </w:r>
      <w:r w:rsidR="002F472D">
        <w:rPr>
          <w:rFonts w:ascii="Verdana" w:hAnsi="Verdana" w:cs="Arial"/>
          <w:color w:val="000000" w:themeColor="text1"/>
          <w:sz w:val="28"/>
          <w:szCs w:val="28"/>
        </w:rPr>
        <w:t>on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 Friday 5</w:t>
      </w:r>
      <w:r w:rsidR="00E67C92" w:rsidRPr="00E67C92">
        <w:rPr>
          <w:rFonts w:ascii="Verdana" w:hAnsi="Verdana" w:cs="Arial"/>
          <w:color w:val="000000" w:themeColor="text1"/>
          <w:sz w:val="28"/>
          <w:szCs w:val="28"/>
          <w:vertAlign w:val="superscript"/>
        </w:rPr>
        <w:t>th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 June </w:t>
      </w:r>
      <w:r w:rsidRPr="002F472D">
        <w:rPr>
          <w:rFonts w:ascii="Verdana" w:hAnsi="Verdana" w:cs="Arial"/>
          <w:color w:val="000000" w:themeColor="text1"/>
          <w:sz w:val="28"/>
          <w:szCs w:val="28"/>
        </w:rPr>
        <w:t>from 11am – 3pm. F</w:t>
      </w:r>
      <w:r w:rsidR="008F44F7" w:rsidRPr="002F472D">
        <w:rPr>
          <w:rFonts w:ascii="Verdana" w:hAnsi="Verdana" w:cs="Arial"/>
          <w:color w:val="000000" w:themeColor="text1"/>
          <w:sz w:val="28"/>
          <w:szCs w:val="28"/>
        </w:rPr>
        <w:t>urther details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 including a market user guide and </w:t>
      </w:r>
      <w:r w:rsidR="00B65F1C">
        <w:rPr>
          <w:rFonts w:ascii="Verdana" w:hAnsi="Verdana" w:cs="Arial"/>
          <w:color w:val="000000" w:themeColor="text1"/>
          <w:sz w:val="28"/>
          <w:szCs w:val="28"/>
        </w:rPr>
        <w:t xml:space="preserve">information on 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 xml:space="preserve">traders will </w:t>
      </w:r>
      <w:r w:rsidR="008F44F7" w:rsidRPr="002F472D">
        <w:rPr>
          <w:rFonts w:ascii="Verdana" w:hAnsi="Verdana" w:cs="Arial"/>
          <w:color w:val="000000" w:themeColor="text1"/>
          <w:sz w:val="28"/>
          <w:szCs w:val="28"/>
        </w:rPr>
        <w:t>be posted</w:t>
      </w:r>
      <w:r w:rsidR="002F472D">
        <w:rPr>
          <w:rFonts w:ascii="Verdana" w:hAnsi="Verdana" w:cs="Arial"/>
          <w:color w:val="000000" w:themeColor="text1"/>
          <w:sz w:val="28"/>
          <w:szCs w:val="28"/>
        </w:rPr>
        <w:t xml:space="preserve"> on the market</w:t>
      </w:r>
      <w:r w:rsidRPr="002F472D">
        <w:rPr>
          <w:rFonts w:ascii="Verdana" w:hAnsi="Verdana" w:cs="Arial"/>
          <w:color w:val="000000" w:themeColor="text1"/>
          <w:sz w:val="28"/>
          <w:szCs w:val="28"/>
        </w:rPr>
        <w:t xml:space="preserve">s social media accounts.  </w:t>
      </w:r>
    </w:p>
    <w:p w14:paraId="27CEC74E" w14:textId="77777777" w:rsidR="008F44F7" w:rsidRPr="002F472D" w:rsidRDefault="008F44F7" w:rsidP="000A1157">
      <w:pPr>
        <w:rPr>
          <w:rFonts w:ascii="Verdana" w:hAnsi="Verdana" w:cs="Arial"/>
          <w:color w:val="000000" w:themeColor="text1"/>
          <w:sz w:val="28"/>
          <w:szCs w:val="28"/>
        </w:rPr>
      </w:pPr>
    </w:p>
    <w:p w14:paraId="6C7DF6C3" w14:textId="6699749B" w:rsidR="008F44F7" w:rsidRPr="002F472D" w:rsidRDefault="00206AE1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color w:val="000000" w:themeColor="text1"/>
          <w:sz w:val="28"/>
          <w:szCs w:val="28"/>
        </w:rPr>
        <w:t>Facebook  - FinzelsReachMarket</w:t>
      </w:r>
    </w:p>
    <w:p w14:paraId="6A694579" w14:textId="426C95BD" w:rsidR="00206AE1" w:rsidRPr="002F472D" w:rsidRDefault="00206AE1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color w:val="000000" w:themeColor="text1"/>
          <w:sz w:val="28"/>
          <w:szCs w:val="28"/>
        </w:rPr>
        <w:t>Twitter – @</w:t>
      </w:r>
      <w:r w:rsidR="00B65F1C">
        <w:rPr>
          <w:rFonts w:ascii="Verdana" w:hAnsi="Verdana" w:cs="Arial"/>
          <w:color w:val="000000" w:themeColor="text1"/>
          <w:sz w:val="28"/>
          <w:szCs w:val="28"/>
        </w:rPr>
        <w:t>Finzels</w:t>
      </w:r>
      <w:r w:rsidRPr="002F472D">
        <w:rPr>
          <w:rFonts w:ascii="Verdana" w:hAnsi="Verdana" w:cs="Arial"/>
          <w:color w:val="000000" w:themeColor="text1"/>
          <w:sz w:val="28"/>
          <w:szCs w:val="28"/>
        </w:rPr>
        <w:t>ReachMKT</w:t>
      </w:r>
    </w:p>
    <w:p w14:paraId="3E2391EA" w14:textId="58B2422B" w:rsidR="000A1157" w:rsidRDefault="00206AE1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color w:val="000000" w:themeColor="text1"/>
          <w:sz w:val="28"/>
          <w:szCs w:val="28"/>
        </w:rPr>
        <w:t xml:space="preserve">Instagram </w:t>
      </w:r>
      <w:r w:rsidR="00E67C92">
        <w:rPr>
          <w:rFonts w:ascii="Verdana" w:hAnsi="Verdana" w:cs="Arial"/>
          <w:color w:val="000000" w:themeColor="text1"/>
          <w:sz w:val="28"/>
          <w:szCs w:val="28"/>
        </w:rPr>
        <w:t>–</w:t>
      </w:r>
      <w:r w:rsidRPr="002F472D">
        <w:rPr>
          <w:rFonts w:ascii="Verdana" w:hAnsi="Verdana" w:cs="Arial"/>
          <w:color w:val="000000" w:themeColor="text1"/>
          <w:sz w:val="28"/>
          <w:szCs w:val="28"/>
        </w:rPr>
        <w:t xml:space="preserve"> sophiebevents</w:t>
      </w:r>
    </w:p>
    <w:p w14:paraId="025058D3" w14:textId="0BE676B7" w:rsidR="00E67C92" w:rsidRPr="002F472D" w:rsidRDefault="00E67C92" w:rsidP="000A1157">
      <w:pPr>
        <w:rPr>
          <w:rFonts w:ascii="Verdana" w:hAnsi="Verdana" w:cs="Arial"/>
          <w:color w:val="000000" w:themeColor="text1"/>
          <w:sz w:val="28"/>
          <w:szCs w:val="28"/>
        </w:rPr>
      </w:pPr>
      <w:r>
        <w:rPr>
          <w:rFonts w:ascii="Verdana" w:hAnsi="Verdana" w:cs="Arial"/>
          <w:color w:val="000000" w:themeColor="text1"/>
          <w:sz w:val="28"/>
          <w:szCs w:val="28"/>
        </w:rPr>
        <w:t>Website – www.sophiebevents.co.uk</w:t>
      </w:r>
    </w:p>
    <w:p w14:paraId="75A18BA1" w14:textId="77777777" w:rsidR="000A1157" w:rsidRPr="002F472D" w:rsidRDefault="000A1157" w:rsidP="000A1157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176A695" w14:textId="77777777" w:rsidR="000A1157" w:rsidRPr="002F472D" w:rsidRDefault="000A1157" w:rsidP="000A1157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FE18F26" w14:textId="77777777" w:rsidR="000A1157" w:rsidRPr="002F472D" w:rsidRDefault="000A1157" w:rsidP="000A1157">
      <w:pPr>
        <w:spacing w:line="276" w:lineRule="auto"/>
        <w:jc w:val="center"/>
        <w:rPr>
          <w:rFonts w:ascii="Verdana" w:hAnsi="Verdana" w:cs="Arial"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color w:val="000000" w:themeColor="text1"/>
          <w:sz w:val="28"/>
          <w:szCs w:val="28"/>
        </w:rPr>
        <w:t>- Ends -</w:t>
      </w:r>
    </w:p>
    <w:p w14:paraId="1B3D89A9" w14:textId="77777777" w:rsidR="000A1157" w:rsidRPr="002F472D" w:rsidRDefault="000A1157" w:rsidP="000A1157">
      <w:pPr>
        <w:spacing w:line="276" w:lineRule="auto"/>
        <w:jc w:val="center"/>
        <w:rPr>
          <w:rFonts w:ascii="Verdana" w:hAnsi="Verdana" w:cs="Arial"/>
          <w:color w:val="000000" w:themeColor="text1"/>
          <w:sz w:val="28"/>
          <w:szCs w:val="28"/>
        </w:rPr>
      </w:pPr>
    </w:p>
    <w:p w14:paraId="22D6DE9B" w14:textId="412A8CA0" w:rsidR="000A1157" w:rsidRPr="002F472D" w:rsidRDefault="000A1157" w:rsidP="000A1157">
      <w:pPr>
        <w:rPr>
          <w:rFonts w:ascii="Verdana" w:hAnsi="Verdana"/>
          <w:color w:val="000000" w:themeColor="text1"/>
          <w:sz w:val="28"/>
          <w:szCs w:val="28"/>
        </w:rPr>
      </w:pPr>
      <w:r w:rsidRPr="002F472D">
        <w:rPr>
          <w:rFonts w:ascii="Verdana" w:hAnsi="Verdana" w:cs="Arial"/>
          <w:color w:val="000000" w:themeColor="text1"/>
          <w:sz w:val="28"/>
          <w:szCs w:val="28"/>
        </w:rPr>
        <w:t>For further information about Finzels Reach Market, please contact Sophie Bowden at Sophie Bowden Events on 07961 326 187</w:t>
      </w:r>
      <w:r w:rsidR="00DD3C38" w:rsidRPr="002F472D">
        <w:rPr>
          <w:rFonts w:ascii="Verdana" w:hAnsi="Verdana" w:cs="Arial"/>
          <w:color w:val="000000" w:themeColor="text1"/>
          <w:sz w:val="28"/>
          <w:szCs w:val="28"/>
        </w:rPr>
        <w:t xml:space="preserve"> or</w:t>
      </w:r>
      <w:r w:rsidRPr="002F472D">
        <w:rPr>
          <w:rFonts w:ascii="Verdana" w:hAnsi="Verdana" w:cs="Arial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0E6E34">
        <w:rPr>
          <w:rFonts w:ascii="Verdana" w:hAnsi="Verdana" w:cs="Arial"/>
          <w:sz w:val="28"/>
          <w:szCs w:val="28"/>
        </w:rPr>
        <w:fldChar w:fldCharType="begin"/>
      </w:r>
      <w:r w:rsidR="000E6E34">
        <w:rPr>
          <w:rFonts w:ascii="Verdana" w:hAnsi="Verdana" w:cs="Arial"/>
          <w:sz w:val="28"/>
          <w:szCs w:val="28"/>
        </w:rPr>
        <w:instrText xml:space="preserve"> HYPERLINK "mailto:</w:instrText>
      </w:r>
      <w:r w:rsidR="000E6E34" w:rsidRPr="000E6E34">
        <w:rPr>
          <w:rFonts w:ascii="Verdana" w:hAnsi="Verdana" w:cs="Arial"/>
          <w:sz w:val="28"/>
          <w:szCs w:val="28"/>
        </w:rPr>
        <w:instrText>sophie@sophiebevents.co.uk</w:instrText>
      </w:r>
      <w:r w:rsidR="000E6E34">
        <w:rPr>
          <w:rFonts w:ascii="Verdana" w:hAnsi="Verdana" w:cs="Arial"/>
          <w:sz w:val="28"/>
          <w:szCs w:val="28"/>
        </w:rPr>
        <w:instrText xml:space="preserve">" </w:instrText>
      </w:r>
      <w:r w:rsidR="000E6E34">
        <w:rPr>
          <w:rFonts w:ascii="Verdana" w:hAnsi="Verdana" w:cs="Arial"/>
          <w:sz w:val="28"/>
          <w:szCs w:val="28"/>
        </w:rPr>
        <w:fldChar w:fldCharType="separate"/>
      </w:r>
      <w:r w:rsidR="000E6E34" w:rsidRPr="009B58A6">
        <w:rPr>
          <w:rStyle w:val="Hyperlink"/>
          <w:rFonts w:ascii="Verdana" w:hAnsi="Verdana" w:cs="Arial"/>
          <w:sz w:val="28"/>
          <w:szCs w:val="28"/>
        </w:rPr>
        <w:t>sophie@sophiebevents.co.uk</w:t>
      </w:r>
      <w:r w:rsidR="000E6E34">
        <w:rPr>
          <w:rFonts w:ascii="Verdana" w:hAnsi="Verdana" w:cs="Arial"/>
          <w:sz w:val="28"/>
          <w:szCs w:val="28"/>
        </w:rPr>
        <w:fldChar w:fldCharType="end"/>
      </w:r>
    </w:p>
    <w:sectPr w:rsidR="000A1157" w:rsidRPr="002F472D" w:rsidSect="00254DE1">
      <w:pgSz w:w="11900" w:h="16840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MS Mincho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678B5"/>
    <w:multiLevelType w:val="hybridMultilevel"/>
    <w:tmpl w:val="2D683C3A"/>
    <w:lvl w:ilvl="0" w:tplc="2A38EE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032696"/>
    <w:multiLevelType w:val="hybridMultilevel"/>
    <w:tmpl w:val="48EE4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ura Hesketh">
    <w15:presenceInfo w15:providerId="None" w15:userId="Laura Hesketh"/>
  </w15:person>
  <w15:person w15:author="Suzan Uzel">
    <w15:presenceInfo w15:providerId="AD" w15:userId="S-1-5-21-574943738-1132900142-1678620300-10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57"/>
    <w:rsid w:val="00042061"/>
    <w:rsid w:val="000A1157"/>
    <w:rsid w:val="000A5544"/>
    <w:rsid w:val="000E6E34"/>
    <w:rsid w:val="00177C47"/>
    <w:rsid w:val="001A06BC"/>
    <w:rsid w:val="00206AE1"/>
    <w:rsid w:val="00254DE1"/>
    <w:rsid w:val="002F472D"/>
    <w:rsid w:val="00334BD8"/>
    <w:rsid w:val="00335A93"/>
    <w:rsid w:val="003374D9"/>
    <w:rsid w:val="003E0CC7"/>
    <w:rsid w:val="00430F3E"/>
    <w:rsid w:val="004372D6"/>
    <w:rsid w:val="004F2BC3"/>
    <w:rsid w:val="00501165"/>
    <w:rsid w:val="00512E2B"/>
    <w:rsid w:val="00553F06"/>
    <w:rsid w:val="00565C37"/>
    <w:rsid w:val="005B236B"/>
    <w:rsid w:val="0062023A"/>
    <w:rsid w:val="00647163"/>
    <w:rsid w:val="006972D3"/>
    <w:rsid w:val="006C6204"/>
    <w:rsid w:val="007623C8"/>
    <w:rsid w:val="007755E2"/>
    <w:rsid w:val="00776B60"/>
    <w:rsid w:val="00787FAC"/>
    <w:rsid w:val="007A36CE"/>
    <w:rsid w:val="007B0A63"/>
    <w:rsid w:val="00802941"/>
    <w:rsid w:val="0080630C"/>
    <w:rsid w:val="00876F2E"/>
    <w:rsid w:val="008D6BB3"/>
    <w:rsid w:val="008F44F7"/>
    <w:rsid w:val="009004C1"/>
    <w:rsid w:val="00940FF0"/>
    <w:rsid w:val="0095477E"/>
    <w:rsid w:val="00A15336"/>
    <w:rsid w:val="00A73E72"/>
    <w:rsid w:val="00B05897"/>
    <w:rsid w:val="00B65F1C"/>
    <w:rsid w:val="00B83397"/>
    <w:rsid w:val="00C01872"/>
    <w:rsid w:val="00C04071"/>
    <w:rsid w:val="00C4718E"/>
    <w:rsid w:val="00C53CDE"/>
    <w:rsid w:val="00CB1AE2"/>
    <w:rsid w:val="00CD24AB"/>
    <w:rsid w:val="00D15AEB"/>
    <w:rsid w:val="00D27429"/>
    <w:rsid w:val="00D45725"/>
    <w:rsid w:val="00DD3C38"/>
    <w:rsid w:val="00DF6CFF"/>
    <w:rsid w:val="00E67C92"/>
    <w:rsid w:val="00E91A6C"/>
    <w:rsid w:val="00F16664"/>
    <w:rsid w:val="00F8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A63B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115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1157"/>
    <w:pPr>
      <w:ind w:left="720"/>
      <w:contextualSpacing/>
    </w:pPr>
    <w:rPr>
      <w:rFonts w:ascii="Cambria" w:eastAsia="MS Mincho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1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15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15A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115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1157"/>
    <w:pPr>
      <w:ind w:left="720"/>
      <w:contextualSpacing/>
    </w:pPr>
    <w:rPr>
      <w:rFonts w:ascii="Cambria" w:eastAsia="MS Mincho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1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15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15A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4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6C08CFB525B439531195621456379" ma:contentTypeVersion="8" ma:contentTypeDescription="Create a new document." ma:contentTypeScope="" ma:versionID="9b8451f000ddf853593024166979a41c">
  <xsd:schema xmlns:xsd="http://www.w3.org/2001/XMLSchema" xmlns:xs="http://www.w3.org/2001/XMLSchema" xmlns:p="http://schemas.microsoft.com/office/2006/metadata/properties" xmlns:ns2="a4fe68eb-f8a9-4b81-8684-4d39fc0446f8" xmlns:ns3="dbf3729c-26fc-470b-af08-e8f3b1d2f7de" targetNamespace="http://schemas.microsoft.com/office/2006/metadata/properties" ma:root="true" ma:fieldsID="7125452cb82c9e39dc8749accfafe523" ns2:_="" ns3:_="">
    <xsd:import namespace="a4fe68eb-f8a9-4b81-8684-4d39fc0446f8"/>
    <xsd:import namespace="dbf3729c-26fc-470b-af08-e8f3b1d2f7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e68eb-f8a9-4b81-8684-4d39fc0446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3729c-26fc-470b-af08-e8f3b1d2f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5CA9CA-02D4-43B3-BB01-1CB5C53D9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e68eb-f8a9-4b81-8684-4d39fc0446f8"/>
    <ds:schemaRef ds:uri="dbf3729c-26fc-470b-af08-e8f3b1d2f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9EB6B2-608B-4575-B875-5CED5ADA4F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56297B-DC1A-4FA8-81E5-4C0AC992A8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390</Words>
  <Characters>2226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CASUS Events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Bowden</dc:creator>
  <cp:keywords/>
  <dc:description/>
  <cp:lastModifiedBy>Sophie Bowden</cp:lastModifiedBy>
  <cp:revision>9</cp:revision>
  <cp:lastPrinted>2018-10-02T15:57:00Z</cp:lastPrinted>
  <dcterms:created xsi:type="dcterms:W3CDTF">2020-05-28T11:20:00Z</dcterms:created>
  <dcterms:modified xsi:type="dcterms:W3CDTF">2020-06-01T07:49:00Z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0x010100E666C08CFB525B439531195621456379</vt:lpwstr>
  </property>
</Properties>
</file>